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75" w:rsidRPr="00F12017" w:rsidRDefault="00F12017" w:rsidP="00F1201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2017">
        <w:rPr>
          <w:rFonts w:ascii="Times New Roman" w:hAnsi="Times New Roman" w:cs="Times New Roman"/>
          <w:b/>
          <w:sz w:val="36"/>
          <w:szCs w:val="36"/>
        </w:rPr>
        <w:t>МБОУ Нижегородская СОШ, Нижегородская обл., Д-Константиновский р-н, п. Нижег</w:t>
      </w:r>
      <w:r>
        <w:rPr>
          <w:rFonts w:ascii="Times New Roman" w:hAnsi="Times New Roman" w:cs="Times New Roman"/>
          <w:b/>
          <w:sz w:val="36"/>
          <w:szCs w:val="36"/>
        </w:rPr>
        <w:t>ородец</w:t>
      </w:r>
    </w:p>
    <w:p w:rsidR="00750F75" w:rsidRDefault="00750F75" w:rsidP="005E60B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0F75" w:rsidRDefault="00750F75" w:rsidP="005E60B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0F75" w:rsidRDefault="005B1410" w:rsidP="005E60B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F75">
        <w:rPr>
          <w:rFonts w:ascii="Times New Roman" w:hAnsi="Times New Roman" w:cs="Times New Roman"/>
          <w:b/>
          <w:sz w:val="48"/>
          <w:szCs w:val="48"/>
        </w:rPr>
        <w:t xml:space="preserve">Электронный интерфейс </w:t>
      </w:r>
    </w:p>
    <w:p w:rsidR="005B1410" w:rsidRPr="00750F75" w:rsidRDefault="005B1410" w:rsidP="005E60B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F75">
        <w:rPr>
          <w:rFonts w:ascii="Times New Roman" w:hAnsi="Times New Roman" w:cs="Times New Roman"/>
          <w:b/>
          <w:sz w:val="48"/>
          <w:szCs w:val="48"/>
        </w:rPr>
        <w:t>для мотоблока</w:t>
      </w:r>
      <w:r w:rsidR="00352494" w:rsidRPr="00750F7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50F75">
        <w:rPr>
          <w:rFonts w:ascii="Times New Roman" w:hAnsi="Times New Roman" w:cs="Times New Roman"/>
          <w:b/>
          <w:sz w:val="48"/>
          <w:szCs w:val="48"/>
        </w:rPr>
        <w:t>”</w:t>
      </w:r>
      <w:proofErr w:type="spellStart"/>
      <w:r w:rsidRPr="00750F75">
        <w:rPr>
          <w:rFonts w:ascii="Times New Roman" w:hAnsi="Times New Roman" w:cs="Times New Roman"/>
          <w:b/>
          <w:sz w:val="48"/>
          <w:szCs w:val="48"/>
        </w:rPr>
        <w:t>Агро</w:t>
      </w:r>
      <w:proofErr w:type="spellEnd"/>
      <w:r w:rsidRPr="00750F75">
        <w:rPr>
          <w:rFonts w:ascii="Times New Roman" w:hAnsi="Times New Roman" w:cs="Times New Roman"/>
          <w:b/>
          <w:sz w:val="48"/>
          <w:szCs w:val="48"/>
        </w:rPr>
        <w:t>”.</w:t>
      </w:r>
    </w:p>
    <w:p w:rsidR="00C5519F" w:rsidRPr="00750F75" w:rsidRDefault="00C5519F" w:rsidP="005E60B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0F75" w:rsidRPr="00750F75" w:rsidRDefault="00750F75" w:rsidP="00750F75">
      <w:pPr>
        <w:tabs>
          <w:tab w:val="left" w:pos="5812"/>
        </w:tabs>
        <w:spacing w:line="360" w:lineRule="auto"/>
        <w:ind w:left="4248" w:firstLine="57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Автор</w:t>
      </w:r>
      <w:r w:rsidR="00352494" w:rsidRPr="00750F75">
        <w:rPr>
          <w:rFonts w:ascii="Times New Roman" w:hAnsi="Times New Roman" w:cs="Times New Roman"/>
          <w:sz w:val="40"/>
          <w:szCs w:val="40"/>
        </w:rPr>
        <w:t xml:space="preserve"> ученик</w:t>
      </w:r>
      <w:r w:rsidR="005E60B9" w:rsidRPr="00750F75">
        <w:rPr>
          <w:rFonts w:ascii="Times New Roman" w:hAnsi="Times New Roman" w:cs="Times New Roman"/>
          <w:sz w:val="40"/>
          <w:szCs w:val="40"/>
        </w:rPr>
        <w:t xml:space="preserve"> 10 </w:t>
      </w:r>
      <w:r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352494" w:rsidRPr="00750F75" w:rsidRDefault="00352494" w:rsidP="005E60B9">
      <w:pPr>
        <w:spacing w:line="360" w:lineRule="auto"/>
        <w:ind w:left="4956"/>
        <w:rPr>
          <w:rFonts w:ascii="Times New Roman" w:hAnsi="Times New Roman" w:cs="Times New Roman"/>
          <w:sz w:val="40"/>
          <w:szCs w:val="40"/>
        </w:rPr>
      </w:pPr>
      <w:r w:rsidRPr="00750F75">
        <w:rPr>
          <w:rFonts w:ascii="Times New Roman" w:hAnsi="Times New Roman" w:cs="Times New Roman"/>
          <w:sz w:val="40"/>
          <w:szCs w:val="40"/>
        </w:rPr>
        <w:t>Малышевский Илья</w:t>
      </w:r>
    </w:p>
    <w:p w:rsidR="00352494" w:rsidRPr="00750F75" w:rsidRDefault="00352494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5519F" w:rsidRPr="00750F75" w:rsidRDefault="00C5519F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</w:p>
    <w:p w:rsidR="005E60B9" w:rsidRPr="00750F75" w:rsidRDefault="005E60B9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</w:p>
    <w:p w:rsidR="005E60B9" w:rsidRDefault="005E60B9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</w:p>
    <w:p w:rsidR="00F12017" w:rsidRPr="00750F75" w:rsidRDefault="00F12017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</w:p>
    <w:p w:rsidR="00C5519F" w:rsidRPr="00750F75" w:rsidRDefault="00C5519F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</w:p>
    <w:p w:rsidR="00C5519F" w:rsidRPr="00750F75" w:rsidRDefault="00C5519F" w:rsidP="005E60B9">
      <w:pPr>
        <w:spacing w:line="360" w:lineRule="auto"/>
        <w:ind w:left="5812"/>
        <w:jc w:val="center"/>
        <w:rPr>
          <w:rFonts w:ascii="Times New Roman" w:hAnsi="Times New Roman" w:cs="Times New Roman"/>
          <w:sz w:val="40"/>
          <w:szCs w:val="40"/>
        </w:rPr>
      </w:pPr>
    </w:p>
    <w:p w:rsidR="00C5519F" w:rsidRPr="00750F75" w:rsidRDefault="00C5519F" w:rsidP="005E60B9">
      <w:pPr>
        <w:spacing w:line="360" w:lineRule="auto"/>
        <w:ind w:left="5812" w:hanging="2268"/>
        <w:rPr>
          <w:rFonts w:ascii="Times New Roman" w:hAnsi="Times New Roman" w:cs="Times New Roman"/>
          <w:sz w:val="40"/>
          <w:szCs w:val="40"/>
        </w:rPr>
      </w:pPr>
      <w:r w:rsidRPr="00750F75">
        <w:rPr>
          <w:rFonts w:ascii="Times New Roman" w:hAnsi="Times New Roman" w:cs="Times New Roman"/>
          <w:sz w:val="40"/>
          <w:szCs w:val="40"/>
        </w:rPr>
        <w:t>201</w:t>
      </w:r>
      <w:r w:rsidR="001432B0">
        <w:rPr>
          <w:rFonts w:ascii="Times New Roman" w:hAnsi="Times New Roman" w:cs="Times New Roman"/>
          <w:sz w:val="40"/>
          <w:szCs w:val="40"/>
        </w:rPr>
        <w:t>8</w:t>
      </w:r>
      <w:r w:rsidRPr="00750F75">
        <w:rPr>
          <w:rFonts w:ascii="Times New Roman" w:hAnsi="Times New Roman" w:cs="Times New Roman"/>
          <w:sz w:val="40"/>
          <w:szCs w:val="40"/>
        </w:rPr>
        <w:t>год</w:t>
      </w:r>
    </w:p>
    <w:p w:rsidR="00C5519F" w:rsidRPr="00750F75" w:rsidRDefault="00C5519F" w:rsidP="005E60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F7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50F75">
        <w:rPr>
          <w:rFonts w:ascii="Times New Roman" w:hAnsi="Times New Roman" w:cs="Times New Roman"/>
          <w:sz w:val="24"/>
          <w:szCs w:val="24"/>
        </w:rPr>
        <w:tab/>
      </w:r>
      <w:r w:rsidRPr="00750F75">
        <w:rPr>
          <w:rFonts w:ascii="Times New Roman" w:hAnsi="Times New Roman" w:cs="Times New Roman"/>
          <w:sz w:val="24"/>
          <w:szCs w:val="24"/>
        </w:rPr>
        <w:tab/>
      </w:r>
      <w:r w:rsidRPr="00750F75">
        <w:rPr>
          <w:rFonts w:ascii="Times New Roman" w:hAnsi="Times New Roman" w:cs="Times New Roman"/>
          <w:sz w:val="24"/>
          <w:szCs w:val="24"/>
        </w:rPr>
        <w:tab/>
      </w:r>
    </w:p>
    <w:p w:rsidR="00C5519F" w:rsidRPr="009701F4" w:rsidRDefault="00C5519F" w:rsidP="00523C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F75">
        <w:rPr>
          <w:rFonts w:ascii="Times New Roman" w:hAnsi="Times New Roman" w:cs="Times New Roman"/>
          <w:sz w:val="24"/>
          <w:szCs w:val="24"/>
        </w:rPr>
        <w:tab/>
      </w:r>
      <w:r w:rsidRPr="00523CD2">
        <w:rPr>
          <w:rFonts w:ascii="Times New Roman" w:hAnsi="Times New Roman" w:cs="Times New Roman"/>
          <w:sz w:val="24"/>
          <w:szCs w:val="24"/>
        </w:rPr>
        <w:tab/>
      </w:r>
      <w:r w:rsidRPr="009701F4">
        <w:rPr>
          <w:rFonts w:ascii="Times New Roman" w:hAnsi="Times New Roman" w:cs="Times New Roman"/>
          <w:b/>
          <w:sz w:val="24"/>
          <w:szCs w:val="24"/>
        </w:rPr>
        <w:tab/>
        <w:t>Электронный интерфейс</w:t>
      </w:r>
      <w:r w:rsidR="00750F75" w:rsidRPr="00970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1F4">
        <w:rPr>
          <w:rFonts w:ascii="Times New Roman" w:hAnsi="Times New Roman" w:cs="Times New Roman"/>
          <w:b/>
          <w:sz w:val="24"/>
          <w:szCs w:val="24"/>
        </w:rPr>
        <w:t>для мотоблока “</w:t>
      </w:r>
      <w:proofErr w:type="spellStart"/>
      <w:r w:rsidRPr="009701F4">
        <w:rPr>
          <w:rFonts w:ascii="Times New Roman" w:hAnsi="Times New Roman" w:cs="Times New Roman"/>
          <w:b/>
          <w:sz w:val="24"/>
          <w:szCs w:val="24"/>
        </w:rPr>
        <w:t>Агро</w:t>
      </w:r>
      <w:proofErr w:type="spellEnd"/>
      <w:r w:rsidRPr="009701F4">
        <w:rPr>
          <w:rFonts w:ascii="Times New Roman" w:hAnsi="Times New Roman" w:cs="Times New Roman"/>
          <w:b/>
          <w:sz w:val="24"/>
          <w:szCs w:val="24"/>
        </w:rPr>
        <w:t>”.</w:t>
      </w:r>
    </w:p>
    <w:p w:rsidR="00C5519F" w:rsidRPr="00523CD2" w:rsidRDefault="00C5519F" w:rsidP="00523CD2">
      <w:pPr>
        <w:spacing w:line="360" w:lineRule="auto"/>
        <w:ind w:left="-1418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ab/>
        <w:t>Мы купили мотоблок “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>” и, читая</w:t>
      </w:r>
      <w:r w:rsidR="00D4433A" w:rsidRPr="00523CD2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523CD2">
        <w:rPr>
          <w:rFonts w:ascii="Times New Roman" w:hAnsi="Times New Roman" w:cs="Times New Roman"/>
          <w:sz w:val="24"/>
          <w:szCs w:val="24"/>
        </w:rPr>
        <w:t>,</w:t>
      </w:r>
      <w:r w:rsidR="00D4433A" w:rsidRPr="00523CD2">
        <w:rPr>
          <w:rFonts w:ascii="Times New Roman" w:hAnsi="Times New Roman" w:cs="Times New Roman"/>
          <w:sz w:val="24"/>
          <w:szCs w:val="24"/>
        </w:rPr>
        <w:t xml:space="preserve"> </w:t>
      </w:r>
      <w:r w:rsidRPr="00523CD2">
        <w:rPr>
          <w:rFonts w:ascii="Times New Roman" w:hAnsi="Times New Roman" w:cs="Times New Roman"/>
          <w:sz w:val="24"/>
          <w:szCs w:val="24"/>
        </w:rPr>
        <w:t>увидели, что для определённых агр</w:t>
      </w:r>
      <w:r w:rsidR="00D4433A" w:rsidRPr="00523CD2">
        <w:rPr>
          <w:rFonts w:ascii="Times New Roman" w:hAnsi="Times New Roman" w:cs="Times New Roman"/>
          <w:sz w:val="24"/>
          <w:szCs w:val="24"/>
        </w:rPr>
        <w:t>ега</w:t>
      </w:r>
      <w:r w:rsidRPr="00523CD2">
        <w:rPr>
          <w:rFonts w:ascii="Times New Roman" w:hAnsi="Times New Roman" w:cs="Times New Roman"/>
          <w:sz w:val="24"/>
          <w:szCs w:val="24"/>
        </w:rPr>
        <w:t>тов необходимо давать определё</w:t>
      </w:r>
      <w:r w:rsidR="00D4433A" w:rsidRPr="00523CD2">
        <w:rPr>
          <w:rFonts w:ascii="Times New Roman" w:hAnsi="Times New Roman" w:cs="Times New Roman"/>
          <w:sz w:val="24"/>
          <w:szCs w:val="24"/>
        </w:rPr>
        <w:t>нные обороты. Как раз, в это же время, я изучал</w:t>
      </w:r>
      <w:r w:rsidR="004F7D6D" w:rsidRPr="00523CD2">
        <w:rPr>
          <w:rFonts w:ascii="Times New Roman" w:hAnsi="Times New Roman" w:cs="Times New Roman"/>
          <w:sz w:val="24"/>
          <w:szCs w:val="24"/>
        </w:rPr>
        <w:t xml:space="preserve"> работу счётчиков, триггеров и</w:t>
      </w:r>
      <w:r w:rsidR="00D4433A" w:rsidRPr="00523CD2">
        <w:rPr>
          <w:rFonts w:ascii="Times New Roman" w:hAnsi="Times New Roman" w:cs="Times New Roman"/>
          <w:sz w:val="24"/>
          <w:szCs w:val="24"/>
        </w:rPr>
        <w:t xml:space="preserve"> решил сделать электронный интерфейс, который показывал бы обороты и температур</w:t>
      </w:r>
      <w:r w:rsidR="00A76117" w:rsidRPr="00523CD2">
        <w:rPr>
          <w:rFonts w:ascii="Times New Roman" w:hAnsi="Times New Roman" w:cs="Times New Roman"/>
          <w:sz w:val="24"/>
          <w:szCs w:val="24"/>
        </w:rPr>
        <w:t>у двигателя. В данном устройстве ещё расположено электронное реле поворотов.</w:t>
      </w:r>
    </w:p>
    <w:p w:rsidR="0062239F" w:rsidRPr="00523CD2" w:rsidRDefault="0062239F" w:rsidP="00523CD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CD2">
        <w:rPr>
          <w:rFonts w:ascii="Times New Roman" w:hAnsi="Times New Roman" w:cs="Times New Roman"/>
          <w:sz w:val="24"/>
          <w:szCs w:val="24"/>
          <w:u w:val="single"/>
        </w:rPr>
        <w:t>Цель работы:</w:t>
      </w:r>
    </w:p>
    <w:p w:rsidR="0062239F" w:rsidRPr="00523CD2" w:rsidRDefault="0062239F" w:rsidP="00523CD2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CD2">
        <w:rPr>
          <w:rFonts w:ascii="Times New Roman" w:hAnsi="Times New Roman" w:cs="Times New Roman"/>
          <w:sz w:val="24"/>
          <w:szCs w:val="24"/>
          <w:u w:val="single"/>
        </w:rPr>
        <w:t>Изготовить устройство</w:t>
      </w:r>
      <w:r w:rsidR="004F7D6D" w:rsidRPr="00523CD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23CD2">
        <w:rPr>
          <w:rFonts w:ascii="Times New Roman" w:hAnsi="Times New Roman" w:cs="Times New Roman"/>
          <w:sz w:val="24"/>
          <w:szCs w:val="24"/>
          <w:u w:val="single"/>
        </w:rPr>
        <w:t xml:space="preserve"> позволяющее  контролировать работу двигателя мотоблока (измерять температуру и обороты двигателя).</w:t>
      </w:r>
    </w:p>
    <w:p w:rsidR="0062239F" w:rsidRPr="00523CD2" w:rsidRDefault="0062239F" w:rsidP="00523CD2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  <w:u w:val="single"/>
        </w:rPr>
        <w:t>Протестировать его работу.</w:t>
      </w:r>
      <w:r w:rsidRPr="00523CD2">
        <w:rPr>
          <w:rFonts w:ascii="Times New Roman" w:hAnsi="Times New Roman" w:cs="Times New Roman"/>
          <w:sz w:val="24"/>
          <w:szCs w:val="24"/>
        </w:rPr>
        <w:tab/>
      </w:r>
    </w:p>
    <w:p w:rsidR="0062239F" w:rsidRPr="00523CD2" w:rsidRDefault="0062239F" w:rsidP="00523C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4AC3" w:rsidRPr="009701F4" w:rsidRDefault="0062239F" w:rsidP="009701F4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t>Описание работы (со схемами).</w:t>
      </w:r>
    </w:p>
    <w:p w:rsidR="00654AC3" w:rsidRPr="00523CD2" w:rsidRDefault="005E60B9" w:rsidP="00523C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CD2">
        <w:rPr>
          <w:rFonts w:ascii="Times New Roman" w:hAnsi="Times New Roman" w:cs="Times New Roman"/>
          <w:sz w:val="24"/>
          <w:szCs w:val="24"/>
        </w:rPr>
        <w:tab/>
      </w:r>
      <w:r w:rsidR="00654AC3" w:rsidRPr="00523CD2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="00654AC3" w:rsidRPr="00523CD2">
        <w:rPr>
          <w:rFonts w:ascii="Times New Roman" w:hAnsi="Times New Roman" w:cs="Times New Roman"/>
          <w:sz w:val="24"/>
          <w:szCs w:val="24"/>
        </w:rPr>
        <w:tab/>
        <w:t>интерфейс предназначен измерения и цифровой индикации частоты вращения и рабочей температуры двигателя. Он состоит из 5-ти функциональных узлов: Блока опорных частот (БОЧ), Тахометра (ТХМ), Измерителя температуры (</w:t>
      </w:r>
      <w:proofErr w:type="gramStart"/>
      <w:r w:rsidR="00654AC3" w:rsidRPr="00523CD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654AC3" w:rsidRPr="00523CD2">
        <w:rPr>
          <w:rFonts w:ascii="Times New Roman" w:hAnsi="Times New Roman" w:cs="Times New Roman"/>
          <w:sz w:val="24"/>
          <w:szCs w:val="24"/>
        </w:rPr>
        <w:t>), Блока индикации(БИ),Блока питания(БП).Рассмотрим работу каждого из этих узлов.</w:t>
      </w:r>
      <w:r w:rsidR="00654AC3" w:rsidRPr="00523C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4AC3" w:rsidRPr="009701F4" w:rsidRDefault="00C37AF7" w:rsidP="009701F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t>Блок опорных частот.</w:t>
      </w:r>
    </w:p>
    <w:p w:rsidR="00654AC3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278130</wp:posOffset>
            </wp:positionV>
            <wp:extent cx="5545455" cy="3827145"/>
            <wp:effectExtent l="19050" t="0" r="0" b="0"/>
            <wp:wrapTight wrapText="bothSides">
              <wp:wrapPolygon edited="0">
                <wp:start x="-74" y="0"/>
                <wp:lineTo x="-74" y="21503"/>
                <wp:lineTo x="21593" y="21503"/>
                <wp:lineTo x="21593" y="0"/>
                <wp:lineTo x="-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ОПОРНЫХ ЧАСТОТ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46" r="1090"/>
                    <a:stretch/>
                  </pic:blipFill>
                  <pic:spPr bwMode="auto">
                    <a:xfrm>
                      <a:off x="0" y="0"/>
                      <a:ext cx="5545455" cy="382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54AC3" w:rsidRPr="00523CD2">
        <w:rPr>
          <w:rFonts w:ascii="Times New Roman" w:hAnsi="Times New Roman" w:cs="Times New Roman"/>
          <w:sz w:val="24"/>
          <w:szCs w:val="24"/>
        </w:rPr>
        <w:tab/>
      </w:r>
      <w:r w:rsidR="00C37AF7" w:rsidRPr="00523CD2">
        <w:rPr>
          <w:rFonts w:ascii="Times New Roman" w:hAnsi="Times New Roman" w:cs="Times New Roman"/>
          <w:sz w:val="24"/>
          <w:szCs w:val="24"/>
        </w:rPr>
        <w:t xml:space="preserve"> </w:t>
      </w:r>
      <w:r w:rsidR="00654AC3" w:rsidRPr="00523CD2">
        <w:rPr>
          <w:rFonts w:ascii="Times New Roman" w:hAnsi="Times New Roman" w:cs="Times New Roman"/>
          <w:sz w:val="24"/>
          <w:szCs w:val="24"/>
        </w:rPr>
        <w:t xml:space="preserve">«Сердцем» всего устройства является блок опорных частот. Он вырабатывает </w:t>
      </w:r>
      <w:r w:rsidR="00654AC3" w:rsidRPr="00523CD2">
        <w:rPr>
          <w:rFonts w:ascii="Times New Roman" w:hAnsi="Times New Roman" w:cs="Times New Roman"/>
          <w:sz w:val="24"/>
          <w:szCs w:val="24"/>
        </w:rPr>
        <w:lastRenderedPageBreak/>
        <w:t>импульсные последовательности, необходимые для синхронизации всех устройств. Основа блок</w:t>
      </w:r>
      <w:proofErr w:type="gramStart"/>
      <w:r w:rsidR="00654AC3" w:rsidRPr="00523C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54AC3" w:rsidRPr="00523CD2">
        <w:rPr>
          <w:rFonts w:ascii="Times New Roman" w:hAnsi="Times New Roman" w:cs="Times New Roman"/>
          <w:sz w:val="24"/>
          <w:szCs w:val="24"/>
        </w:rPr>
        <w:t xml:space="preserve"> кварцевый генератор на </w:t>
      </w:r>
      <w:r w:rsidR="00654AC3" w:rsidRPr="00523CD2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654AC3" w:rsidRPr="00523CD2">
        <w:rPr>
          <w:rFonts w:ascii="Times New Roman" w:hAnsi="Times New Roman" w:cs="Times New Roman"/>
          <w:sz w:val="24"/>
          <w:szCs w:val="24"/>
        </w:rPr>
        <w:t xml:space="preserve">1. С его выхода импульсы частотой 10 МГц поступают на линейку счетчиков </w:t>
      </w:r>
      <w:r w:rsidR="00654AC3" w:rsidRPr="00523CD2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654AC3" w:rsidRPr="00523CD2">
        <w:rPr>
          <w:rFonts w:ascii="Times New Roman" w:hAnsi="Times New Roman" w:cs="Times New Roman"/>
          <w:sz w:val="24"/>
          <w:szCs w:val="24"/>
        </w:rPr>
        <w:t xml:space="preserve">2- </w:t>
      </w:r>
      <w:r w:rsidR="00654AC3" w:rsidRPr="00523CD2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654AC3" w:rsidRPr="00523CD2">
        <w:rPr>
          <w:rFonts w:ascii="Times New Roman" w:hAnsi="Times New Roman" w:cs="Times New Roman"/>
          <w:sz w:val="24"/>
          <w:szCs w:val="24"/>
        </w:rPr>
        <w:t>9. Коэффициенты пересчета выбраны так, чтобы получить на выходе сигналы синхронизации с частотами 10/6 Гц для тахометра и 10/8 Гц для реле поворотов. Все напряжения имеют форму меандра и ТТЛ – уровни.</w:t>
      </w:r>
    </w:p>
    <w:p w:rsidR="00C37AF7" w:rsidRPr="009701F4" w:rsidRDefault="00C37AF7" w:rsidP="00523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t>Блок тахометра.</w:t>
      </w: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490220</wp:posOffset>
            </wp:positionV>
            <wp:extent cx="4631055" cy="2298700"/>
            <wp:effectExtent l="19050" t="0" r="0" b="0"/>
            <wp:wrapTight wrapText="bothSides">
              <wp:wrapPolygon edited="0">
                <wp:start x="-89" y="0"/>
                <wp:lineTo x="-89" y="21481"/>
                <wp:lineTo x="21591" y="21481"/>
                <wp:lineTo x="21591" y="0"/>
                <wp:lineTo x="-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тахометра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34" r="1365" b="26067"/>
                    <a:stretch/>
                  </pic:blipFill>
                  <pic:spPr bwMode="auto">
                    <a:xfrm>
                      <a:off x="0" y="0"/>
                      <a:ext cx="4631055" cy="229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7AF7" w:rsidRPr="00523CD2">
        <w:rPr>
          <w:rFonts w:ascii="Times New Roman" w:hAnsi="Times New Roman" w:cs="Times New Roman"/>
          <w:sz w:val="24"/>
          <w:szCs w:val="24"/>
        </w:rPr>
        <w:tab/>
      </w: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1F4" w:rsidRDefault="009701F4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1F4" w:rsidRDefault="009701F4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AF7" w:rsidRPr="00523CD2" w:rsidRDefault="00C37AF7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 xml:space="preserve">Блок тахометра предназначен для измерения частоты вращения двигателя. Источником информации о частоте вращения служит переменное напряжение генератора, который питает данное устройство, через формирователь импульсов расположен в блоке питания. По сути, блок тахометра является частотомером, но с одной особенностью. Традиционно частота вращения двигателей измеряется в оборотах в минуту, а электронные частотомеры – в </w:t>
      </w:r>
      <w:proofErr w:type="gramStart"/>
      <w:r w:rsidRPr="00523CD2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Pr="00523CD2">
        <w:rPr>
          <w:rFonts w:ascii="Times New Roman" w:hAnsi="Times New Roman" w:cs="Times New Roman"/>
          <w:sz w:val="24"/>
          <w:szCs w:val="24"/>
        </w:rPr>
        <w:t>, т.е. в оборотах в секунду. Поэтому</w:t>
      </w:r>
      <w:r w:rsidR="00FE3A51">
        <w:rPr>
          <w:rFonts w:ascii="Times New Roman" w:hAnsi="Times New Roman" w:cs="Times New Roman"/>
          <w:sz w:val="24"/>
          <w:szCs w:val="24"/>
        </w:rPr>
        <w:t xml:space="preserve"> время счета в тахометре выбран</w:t>
      </w:r>
      <w:r w:rsidRPr="00523CD2">
        <w:rPr>
          <w:rFonts w:ascii="Times New Roman" w:hAnsi="Times New Roman" w:cs="Times New Roman"/>
          <w:sz w:val="24"/>
          <w:szCs w:val="24"/>
        </w:rPr>
        <w:t xml:space="preserve">о таким, чтобы получить индикацию результата в оборотах в минуту. ТХМ содержит устройство управления на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523CD2">
        <w:rPr>
          <w:rFonts w:ascii="Times New Roman" w:hAnsi="Times New Roman" w:cs="Times New Roman"/>
          <w:sz w:val="24"/>
          <w:szCs w:val="24"/>
        </w:rPr>
        <w:t xml:space="preserve">1 –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523CD2">
        <w:rPr>
          <w:rFonts w:ascii="Times New Roman" w:hAnsi="Times New Roman" w:cs="Times New Roman"/>
          <w:sz w:val="24"/>
          <w:szCs w:val="24"/>
        </w:rPr>
        <w:t>4 и пересчетную декаду с памятью и дешифраторами, выходы которых подключены к блоку индикации.</w:t>
      </w:r>
    </w:p>
    <w:p w:rsidR="005E60B9" w:rsidRPr="00523CD2" w:rsidRDefault="00C37AF7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ab/>
      </w:r>
      <w:r w:rsidRPr="00523CD2">
        <w:rPr>
          <w:rFonts w:ascii="Times New Roman" w:hAnsi="Times New Roman" w:cs="Times New Roman"/>
          <w:sz w:val="24"/>
          <w:szCs w:val="24"/>
        </w:rPr>
        <w:tab/>
      </w:r>
      <w:r w:rsidRPr="00523CD2">
        <w:rPr>
          <w:rFonts w:ascii="Times New Roman" w:hAnsi="Times New Roman" w:cs="Times New Roman"/>
          <w:sz w:val="24"/>
          <w:szCs w:val="24"/>
        </w:rPr>
        <w:tab/>
      </w: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75" w:rsidRPr="00523CD2" w:rsidRDefault="00750F75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75" w:rsidRPr="00523CD2" w:rsidRDefault="00750F75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AF7" w:rsidRPr="009701F4" w:rsidRDefault="00C37AF7" w:rsidP="00523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t>Блок измерителя температуры.</w:t>
      </w: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CD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90805</wp:posOffset>
            </wp:positionV>
            <wp:extent cx="4866005" cy="5381625"/>
            <wp:effectExtent l="19050" t="0" r="0" b="0"/>
            <wp:wrapTight wrapText="bothSides">
              <wp:wrapPolygon edited="0">
                <wp:start x="-85" y="0"/>
                <wp:lineTo x="-85" y="21562"/>
                <wp:lineTo x="21563" y="21562"/>
                <wp:lineTo x="21563" y="0"/>
                <wp:lineTo x="-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измерителя температуры.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59" r="22937"/>
                    <a:stretch/>
                  </pic:blipFill>
                  <pic:spPr bwMode="auto">
                    <a:xfrm>
                      <a:off x="0" y="0"/>
                      <a:ext cx="486600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7AF7" w:rsidRPr="00523C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AF7" w:rsidRPr="00523CD2" w:rsidRDefault="00C37AF7" w:rsidP="00523C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 xml:space="preserve">Основой блока измерителя температуры является мост Уинстона, в одно из плеч которого включен датчик температуры, в качестве которого работает переход база – эмиттер кремниевого транзистора типа КТ3102. Мост 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балансируется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 xml:space="preserve"> при температуре 0 градусов. Напряжение рассогласования поступает на вход усилителя постоянного тока (УПТ) на ОУ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523CD2">
        <w:rPr>
          <w:rFonts w:ascii="Times New Roman" w:hAnsi="Times New Roman" w:cs="Times New Roman"/>
          <w:sz w:val="24"/>
          <w:szCs w:val="24"/>
        </w:rPr>
        <w:t xml:space="preserve">1. Напряжение на выходе УПТ прямо пропорционально изменению температуры с коэффициентом 1В / 100 °С. Через резистор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3CD2">
        <w:rPr>
          <w:rFonts w:ascii="Times New Roman" w:hAnsi="Times New Roman" w:cs="Times New Roman"/>
          <w:sz w:val="24"/>
          <w:szCs w:val="24"/>
        </w:rPr>
        <w:t xml:space="preserve">9 оно подаётся на измерительный прибор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523CD2">
        <w:rPr>
          <w:rFonts w:ascii="Times New Roman" w:hAnsi="Times New Roman" w:cs="Times New Roman"/>
          <w:sz w:val="24"/>
          <w:szCs w:val="24"/>
        </w:rPr>
        <w:t xml:space="preserve">1, проградуированного </w:t>
      </w:r>
      <w:proofErr w:type="gramStart"/>
      <w:r w:rsidRPr="00523C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3CD2">
        <w:rPr>
          <w:rFonts w:ascii="Times New Roman" w:hAnsi="Times New Roman" w:cs="Times New Roman"/>
          <w:sz w:val="24"/>
          <w:szCs w:val="24"/>
        </w:rPr>
        <w:t xml:space="preserve"> °С Для питания ОУ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523CD2">
        <w:rPr>
          <w:rFonts w:ascii="Times New Roman" w:hAnsi="Times New Roman" w:cs="Times New Roman"/>
          <w:sz w:val="24"/>
          <w:szCs w:val="24"/>
        </w:rPr>
        <w:t>1 создан импульсный преобразователь с выходным напряжением -5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 xml:space="preserve">. Он собран на элементах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523CD2">
        <w:rPr>
          <w:rFonts w:ascii="Times New Roman" w:hAnsi="Times New Roman" w:cs="Times New Roman"/>
          <w:sz w:val="24"/>
          <w:szCs w:val="24"/>
        </w:rPr>
        <w:t xml:space="preserve">2,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523CD2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>. трансформаторе ТР</w:t>
      </w:r>
      <w:proofErr w:type="gramStart"/>
      <w:r w:rsidRPr="00523CD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C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выпр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 xml:space="preserve">. диоде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523CD2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C37AF7" w:rsidRPr="009701F4" w:rsidRDefault="005E60B9" w:rsidP="00523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393700</wp:posOffset>
            </wp:positionV>
            <wp:extent cx="5166360" cy="3709670"/>
            <wp:effectExtent l="19050" t="0" r="0" b="0"/>
            <wp:wrapTight wrapText="bothSides">
              <wp:wrapPolygon edited="0">
                <wp:start x="-80" y="0"/>
                <wp:lineTo x="-80" y="21519"/>
                <wp:lineTo x="21584" y="21519"/>
                <wp:lineTo x="21584" y="0"/>
                <wp:lineTo x="-8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питания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67" r="3970"/>
                    <a:stretch/>
                  </pic:blipFill>
                  <pic:spPr bwMode="auto">
                    <a:xfrm>
                      <a:off x="0" y="0"/>
                      <a:ext cx="5166360" cy="370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33141" w:rsidRPr="009701F4">
        <w:rPr>
          <w:rFonts w:ascii="Times New Roman" w:hAnsi="Times New Roman" w:cs="Times New Roman"/>
          <w:b/>
          <w:sz w:val="24"/>
          <w:szCs w:val="24"/>
        </w:rPr>
        <w:t>Блок питания.</w:t>
      </w: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B9" w:rsidRPr="00523CD2" w:rsidRDefault="005E60B9" w:rsidP="00523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920" w:rsidRPr="00523CD2" w:rsidRDefault="00A21920" w:rsidP="00523C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 xml:space="preserve">Блок питания предназначен для питания устройства 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ста-билизироанными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 xml:space="preserve"> напряжениями +5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 xml:space="preserve"> и +9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>. Напряжения ~12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 xml:space="preserve"> подаётся на выпрямительный мост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523CD2">
        <w:rPr>
          <w:rFonts w:ascii="Times New Roman" w:hAnsi="Times New Roman" w:cs="Times New Roman"/>
          <w:sz w:val="24"/>
          <w:szCs w:val="24"/>
        </w:rPr>
        <w:t xml:space="preserve">2 через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523CD2">
        <w:rPr>
          <w:rFonts w:ascii="Times New Roman" w:hAnsi="Times New Roman" w:cs="Times New Roman"/>
          <w:sz w:val="24"/>
          <w:szCs w:val="24"/>
        </w:rPr>
        <w:t>-фильтр ТР</w:t>
      </w:r>
      <w:proofErr w:type="gramStart"/>
      <w:r w:rsidRPr="00523CD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CD2">
        <w:rPr>
          <w:rFonts w:ascii="Times New Roman" w:hAnsi="Times New Roman" w:cs="Times New Roman"/>
          <w:sz w:val="24"/>
          <w:szCs w:val="24"/>
        </w:rPr>
        <w:t xml:space="preserve">, С1, С2, который служит для защиты от помех. Также напряжение с него подаётся на формирователь импульсов на элементах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523CD2">
        <w:rPr>
          <w:rFonts w:ascii="Times New Roman" w:hAnsi="Times New Roman" w:cs="Times New Roman"/>
          <w:sz w:val="24"/>
          <w:szCs w:val="24"/>
        </w:rPr>
        <w:t xml:space="preserve">1,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523CD2">
        <w:rPr>
          <w:rFonts w:ascii="Times New Roman" w:hAnsi="Times New Roman" w:cs="Times New Roman"/>
          <w:sz w:val="24"/>
          <w:szCs w:val="24"/>
        </w:rPr>
        <w:t xml:space="preserve">1. Оптрон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523CD2">
        <w:rPr>
          <w:rFonts w:ascii="Times New Roman" w:hAnsi="Times New Roman" w:cs="Times New Roman"/>
          <w:sz w:val="24"/>
          <w:szCs w:val="24"/>
        </w:rPr>
        <w:t>1 служит для гальванической развязки цепей постоянного и переменного тока. ТТЛ – импульсы с его выхода подаются в блок ТХМ. Для получения стабилизированных напряжений +5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 xml:space="preserve">  и +9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 xml:space="preserve"> применены интегральные стабилизаторы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523CD2">
        <w:rPr>
          <w:rFonts w:ascii="Times New Roman" w:hAnsi="Times New Roman" w:cs="Times New Roman"/>
          <w:sz w:val="24"/>
          <w:szCs w:val="24"/>
        </w:rPr>
        <w:t xml:space="preserve">2 и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523CD2">
        <w:rPr>
          <w:rFonts w:ascii="Times New Roman" w:hAnsi="Times New Roman" w:cs="Times New Roman"/>
          <w:sz w:val="24"/>
          <w:szCs w:val="24"/>
        </w:rPr>
        <w:t xml:space="preserve">3. Для осуществления индикации поворотов используется каскад на транзисторе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523CD2">
        <w:rPr>
          <w:rFonts w:ascii="Times New Roman" w:hAnsi="Times New Roman" w:cs="Times New Roman"/>
          <w:sz w:val="24"/>
          <w:szCs w:val="24"/>
        </w:rPr>
        <w:t>1 и реле К</w:t>
      </w:r>
      <w:proofErr w:type="gramStart"/>
      <w:r w:rsidRPr="00523CD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CD2">
        <w:rPr>
          <w:rFonts w:ascii="Times New Roman" w:hAnsi="Times New Roman" w:cs="Times New Roman"/>
          <w:sz w:val="24"/>
          <w:szCs w:val="24"/>
        </w:rPr>
        <w:t xml:space="preserve">. В базу 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523CD2">
        <w:rPr>
          <w:rFonts w:ascii="Times New Roman" w:hAnsi="Times New Roman" w:cs="Times New Roman"/>
          <w:sz w:val="24"/>
          <w:szCs w:val="24"/>
        </w:rPr>
        <w:t>1 подаются импульсы с  частотой 10/8Гц. При подаче на каскад напряжения +12</w:t>
      </w:r>
      <w:r w:rsidRPr="00523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CD2">
        <w:rPr>
          <w:rFonts w:ascii="Times New Roman" w:hAnsi="Times New Roman" w:cs="Times New Roman"/>
          <w:sz w:val="24"/>
          <w:szCs w:val="24"/>
        </w:rPr>
        <w:t xml:space="preserve"> реле начинает срабатывать с данной частотой. Его контакты, замыкаясь, подают питание на соответствующие индикаторы поворотов.</w:t>
      </w:r>
    </w:p>
    <w:p w:rsidR="002F6341" w:rsidRPr="009701F4" w:rsidRDefault="002F6341" w:rsidP="009701F4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</w:p>
    <w:p w:rsidR="002F6341" w:rsidRPr="00523CD2" w:rsidRDefault="002F6341" w:rsidP="00523CD2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>Предохранять от резких ударов.</w:t>
      </w:r>
    </w:p>
    <w:p w:rsidR="002F6341" w:rsidRPr="00523CD2" w:rsidRDefault="002F6341" w:rsidP="00523CD2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 xml:space="preserve">Все изменения в 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электроцепи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 xml:space="preserve"> производить только при выключенном источнике питания.</w:t>
      </w:r>
    </w:p>
    <w:p w:rsidR="002F6341" w:rsidRPr="00523CD2" w:rsidRDefault="002F6341" w:rsidP="00523C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341" w:rsidRPr="00523CD2" w:rsidRDefault="002F6341" w:rsidP="00523C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920" w:rsidRPr="009701F4" w:rsidRDefault="00A21920" w:rsidP="009701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5E60B9" w:rsidRPr="00523CD2" w:rsidRDefault="00A21920" w:rsidP="00523CD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CD2">
        <w:rPr>
          <w:rFonts w:ascii="Times New Roman" w:hAnsi="Times New Roman" w:cs="Times New Roman"/>
          <w:sz w:val="24"/>
          <w:szCs w:val="24"/>
        </w:rPr>
        <w:t>Л.А.Млаьцева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CD2">
        <w:rPr>
          <w:rFonts w:ascii="Times New Roman" w:hAnsi="Times New Roman" w:cs="Times New Roman"/>
          <w:sz w:val="24"/>
          <w:szCs w:val="24"/>
        </w:rPr>
        <w:t>Э.М.Фромберг</w:t>
      </w:r>
      <w:proofErr w:type="spellEnd"/>
      <w:r w:rsidRPr="00523CD2">
        <w:rPr>
          <w:rFonts w:ascii="Times New Roman" w:hAnsi="Times New Roman" w:cs="Times New Roman"/>
          <w:sz w:val="24"/>
          <w:szCs w:val="24"/>
        </w:rPr>
        <w:t>, В.С.Ямпольский. Основы цифровой техники. - М. Радио и связь, 1987.</w:t>
      </w:r>
      <w:r w:rsidRPr="00523CD2">
        <w:rPr>
          <w:rFonts w:ascii="Times New Roman" w:hAnsi="Times New Roman" w:cs="Times New Roman"/>
          <w:sz w:val="24"/>
          <w:szCs w:val="24"/>
        </w:rPr>
        <w:tab/>
      </w:r>
      <w:r w:rsidRPr="00523CD2">
        <w:rPr>
          <w:rFonts w:ascii="Times New Roman" w:hAnsi="Times New Roman" w:cs="Times New Roman"/>
          <w:sz w:val="24"/>
          <w:szCs w:val="24"/>
        </w:rPr>
        <w:tab/>
      </w:r>
      <w:r w:rsidRPr="00523CD2">
        <w:rPr>
          <w:rFonts w:ascii="Times New Roman" w:hAnsi="Times New Roman" w:cs="Times New Roman"/>
          <w:sz w:val="24"/>
          <w:szCs w:val="24"/>
        </w:rPr>
        <w:tab/>
      </w:r>
      <w:r w:rsidRPr="00523CD2">
        <w:rPr>
          <w:rFonts w:ascii="Times New Roman" w:hAnsi="Times New Roman" w:cs="Times New Roman"/>
          <w:sz w:val="24"/>
          <w:szCs w:val="24"/>
        </w:rPr>
        <w:tab/>
      </w:r>
      <w:r w:rsidR="004F7D6D" w:rsidRPr="00523CD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54AC3" w:rsidRPr="00523CD2" w:rsidRDefault="004F7D6D" w:rsidP="00523CD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>В.Л.Шило. Популярные цифровые микросхемы. – М.: Металлургия, 1988.</w:t>
      </w:r>
    </w:p>
    <w:p w:rsidR="00750F75" w:rsidRPr="00523CD2" w:rsidRDefault="00750F75" w:rsidP="00523C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D6D" w:rsidRPr="009701F4" w:rsidRDefault="00592BF7" w:rsidP="009701F4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4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592BF7" w:rsidRPr="00523CD2" w:rsidRDefault="00592BF7" w:rsidP="00523CD2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ab/>
        <w:t>Работа над данным устройством стала для меня отличным практикумом в изучении цифровой техники, а так же в практическом изготовлении радиоэлектронных устройств.</w:t>
      </w:r>
    </w:p>
    <w:p w:rsidR="00592BF7" w:rsidRPr="00523CD2" w:rsidRDefault="00592BF7" w:rsidP="00523CD2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D2">
        <w:rPr>
          <w:rFonts w:ascii="Times New Roman" w:hAnsi="Times New Roman" w:cs="Times New Roman"/>
          <w:sz w:val="24"/>
          <w:szCs w:val="24"/>
        </w:rPr>
        <w:tab/>
        <w:t>Выражаю благодарность своему папе, который оказал большую помощь в работе над данным устройством.</w:t>
      </w:r>
    </w:p>
    <w:p w:rsidR="00592BF7" w:rsidRPr="00523CD2" w:rsidRDefault="00592BF7" w:rsidP="00523C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2BF7" w:rsidRPr="00523CD2" w:rsidSect="00C5519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DF" w:rsidRDefault="009C23DF" w:rsidP="00C3154C">
      <w:pPr>
        <w:spacing w:after="0" w:line="240" w:lineRule="auto"/>
      </w:pPr>
      <w:r>
        <w:separator/>
      </w:r>
    </w:p>
  </w:endnote>
  <w:endnote w:type="continuationSeparator" w:id="0">
    <w:p w:rsidR="009C23DF" w:rsidRDefault="009C23DF" w:rsidP="00C3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9885"/>
      <w:docPartObj>
        <w:docPartGallery w:val="Page Numbers (Bottom of Page)"/>
        <w:docPartUnique/>
      </w:docPartObj>
    </w:sdtPr>
    <w:sdtContent>
      <w:p w:rsidR="00C3154C" w:rsidRDefault="008063D8">
        <w:pPr>
          <w:pStyle w:val="a9"/>
          <w:jc w:val="center"/>
        </w:pPr>
        <w:fldSimple w:instr=" PAGE   \* MERGEFORMAT ">
          <w:r w:rsidR="001432B0">
            <w:rPr>
              <w:noProof/>
            </w:rPr>
            <w:t>1</w:t>
          </w:r>
        </w:fldSimple>
      </w:p>
    </w:sdtContent>
  </w:sdt>
  <w:p w:rsidR="00C3154C" w:rsidRDefault="00C315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DF" w:rsidRDefault="009C23DF" w:rsidP="00C3154C">
      <w:pPr>
        <w:spacing w:after="0" w:line="240" w:lineRule="auto"/>
      </w:pPr>
      <w:r>
        <w:separator/>
      </w:r>
    </w:p>
  </w:footnote>
  <w:footnote w:type="continuationSeparator" w:id="0">
    <w:p w:rsidR="009C23DF" w:rsidRDefault="009C23DF" w:rsidP="00C3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352"/>
    <w:multiLevelType w:val="hybridMultilevel"/>
    <w:tmpl w:val="B9A2F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55A59"/>
    <w:multiLevelType w:val="hybridMultilevel"/>
    <w:tmpl w:val="105A9740"/>
    <w:lvl w:ilvl="0" w:tplc="0CCC468A">
      <w:start w:val="1"/>
      <w:numFmt w:val="decimal"/>
      <w:lvlText w:val="%1."/>
      <w:lvlJc w:val="left"/>
      <w:pPr>
        <w:ind w:left="154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669400F0"/>
    <w:multiLevelType w:val="hybridMultilevel"/>
    <w:tmpl w:val="3A58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10"/>
    <w:rsid w:val="00133141"/>
    <w:rsid w:val="001432B0"/>
    <w:rsid w:val="00190ECE"/>
    <w:rsid w:val="00215B2C"/>
    <w:rsid w:val="002D7335"/>
    <w:rsid w:val="002F6341"/>
    <w:rsid w:val="00352494"/>
    <w:rsid w:val="004053AB"/>
    <w:rsid w:val="004951B8"/>
    <w:rsid w:val="004F7D6D"/>
    <w:rsid w:val="00523CD2"/>
    <w:rsid w:val="005354AC"/>
    <w:rsid w:val="005871DF"/>
    <w:rsid w:val="00592BF7"/>
    <w:rsid w:val="005B1410"/>
    <w:rsid w:val="005E60B9"/>
    <w:rsid w:val="005F103E"/>
    <w:rsid w:val="0062239F"/>
    <w:rsid w:val="00654AC3"/>
    <w:rsid w:val="00750F75"/>
    <w:rsid w:val="008063D8"/>
    <w:rsid w:val="009701F4"/>
    <w:rsid w:val="009C23DF"/>
    <w:rsid w:val="00A21920"/>
    <w:rsid w:val="00A73C18"/>
    <w:rsid w:val="00A76117"/>
    <w:rsid w:val="00C3154C"/>
    <w:rsid w:val="00C3775D"/>
    <w:rsid w:val="00C37AF7"/>
    <w:rsid w:val="00C5519F"/>
    <w:rsid w:val="00D40AEC"/>
    <w:rsid w:val="00D4433A"/>
    <w:rsid w:val="00D87E3B"/>
    <w:rsid w:val="00DD6558"/>
    <w:rsid w:val="00DE683E"/>
    <w:rsid w:val="00EA3940"/>
    <w:rsid w:val="00F12017"/>
    <w:rsid w:val="00FE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F"/>
  </w:style>
  <w:style w:type="paragraph" w:styleId="1">
    <w:name w:val="heading 1"/>
    <w:basedOn w:val="a"/>
    <w:next w:val="a"/>
    <w:link w:val="10"/>
    <w:uiPriority w:val="9"/>
    <w:qFormat/>
    <w:rsid w:val="00C55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5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55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23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A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154C"/>
  </w:style>
  <w:style w:type="paragraph" w:styleId="a9">
    <w:name w:val="footer"/>
    <w:basedOn w:val="a"/>
    <w:link w:val="aa"/>
    <w:uiPriority w:val="99"/>
    <w:unhideWhenUsed/>
    <w:rsid w:val="00C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5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55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23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17</cp:revision>
  <cp:lastPrinted>2012-10-22T16:05:00Z</cp:lastPrinted>
  <dcterms:created xsi:type="dcterms:W3CDTF">2012-10-21T10:56:00Z</dcterms:created>
  <dcterms:modified xsi:type="dcterms:W3CDTF">2021-03-03T13:39:00Z</dcterms:modified>
</cp:coreProperties>
</file>